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0" w:rsidRDefault="00566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C90" w:rsidRDefault="00CC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</w:p>
    <w:p w:rsidR="00566C90" w:rsidRDefault="00CC1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ПО АНТИКОРРУПЦИОННОМУ ОБРАЗОВАНИЮ, АНТИКОРРУПЦИОННОМУ ПРОСВЕЩЕНИЮ, АНТИКОРРУПЦИОННОЙ ПРОПАГАНДЕ НА 20</w:t>
      </w:r>
      <w:r w:rsidR="006339A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-202</w:t>
      </w:r>
      <w:r w:rsidR="006339A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УЧЕБНЫЙ ГОД  В</w:t>
      </w:r>
      <w:r>
        <w:rPr>
          <w:rFonts w:ascii="Times New Roman" w:hAnsi="Times New Roman" w:cs="Times New Roman"/>
        </w:rPr>
        <w:t xml:space="preserve"> </w:t>
      </w:r>
      <w:r w:rsidR="006339AB">
        <w:rPr>
          <w:rFonts w:ascii="Times New Roman" w:hAnsi="Times New Roman" w:cs="Times New Roman"/>
          <w:b/>
        </w:rPr>
        <w:t>МА</w:t>
      </w:r>
      <w:r>
        <w:rPr>
          <w:rFonts w:ascii="Times New Roman" w:hAnsi="Times New Roman" w:cs="Times New Roman"/>
          <w:b/>
        </w:rPr>
        <w:t>ОУ «СОШ № 12».</w:t>
      </w:r>
    </w:p>
    <w:p w:rsidR="00566C90" w:rsidRDefault="0056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ook w:val="04A0"/>
      </w:tblPr>
      <w:tblGrid>
        <w:gridCol w:w="525"/>
        <w:gridCol w:w="4107"/>
        <w:gridCol w:w="1446"/>
        <w:gridCol w:w="152"/>
        <w:gridCol w:w="1514"/>
        <w:gridCol w:w="250"/>
        <w:gridCol w:w="1895"/>
      </w:tblGrid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мероприятия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взаимодействие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о работе школы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политике</w:t>
            </w:r>
          </w:p>
        </w:tc>
        <w:tc>
          <w:tcPr>
            <w:tcW w:w="1446" w:type="dxa"/>
            <w:shd w:val="clear" w:color="auto" w:fill="auto"/>
          </w:tcPr>
          <w:p w:rsidR="00566C90" w:rsidRDefault="00CC117F" w:rsidP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ноябрь, 20</w:t>
            </w:r>
            <w:r w:rsidR="006339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2.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 информации на сайте школы в разделе «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политика»  </w:t>
            </w:r>
          </w:p>
        </w:tc>
        <w:tc>
          <w:tcPr>
            <w:tcW w:w="1446" w:type="dxa"/>
            <w:shd w:val="clear" w:color="auto" w:fill="auto"/>
          </w:tcPr>
          <w:p w:rsidR="00566C90" w:rsidRDefault="00CC117F" w:rsidP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="004A6925">
              <w:rPr>
                <w:rFonts w:ascii="Times New Roman" w:hAnsi="Times New Roman" w:cs="Times New Roman"/>
              </w:rPr>
              <w:t>2</w:t>
            </w:r>
            <w:r w:rsidR="0063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в школе  и времени приёма граждан.  Размещение на общедоступных местах в школе и на школьном сайте: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план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политике;                                                      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 20</w:t>
            </w:r>
            <w:r w:rsidR="006339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4.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свободного доступа граждан к информации о деятельности школы  через СМИ, в том числе и через электронные СМИ.</w:t>
            </w:r>
          </w:p>
        </w:tc>
        <w:tc>
          <w:tcPr>
            <w:tcW w:w="1446" w:type="dxa"/>
            <w:shd w:val="clear" w:color="auto" w:fill="auto"/>
          </w:tcPr>
          <w:p w:rsidR="00566C90" w:rsidRDefault="00CC117F" w:rsidP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9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6339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rPr>
          <w:trHeight w:val="780"/>
        </w:trPr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5.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 подборка методических материалов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воспитанию учащихся.</w:t>
            </w:r>
          </w:p>
        </w:tc>
        <w:tc>
          <w:tcPr>
            <w:tcW w:w="1446" w:type="dxa"/>
            <w:shd w:val="clear" w:color="auto" w:fill="auto"/>
          </w:tcPr>
          <w:p w:rsidR="00566C90" w:rsidRDefault="00CC117F" w:rsidP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9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6339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9889" w:type="dxa"/>
            <w:gridSpan w:val="7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Рассмотрение вопросов </w:t>
            </w:r>
            <w:proofErr w:type="spellStart"/>
            <w:r>
              <w:rPr>
                <w:rFonts w:ascii="Times New Roman" w:hAnsi="Times New Roman" w:cs="Times New Roman"/>
              </w:rPr>
              <w:t>антикоррукционной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на уроках истории, обществознания, экономики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в 5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«Появление неравенства и знати (появление бюрократии)»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«Жизнь египетского вельможи».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3.Вавилонский царь Хаммурапи и его законы».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«Индийские касты (древнеиндийский трактат о коррупции)»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«Установление империи в Риме (коррупция в Римской империи.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Римское право о коррупции)».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«Первые христиане и их учение (христианская этика, отношение к взяточничеству)».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Уроки ОДНК НР в 5 классе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1.«Человек славен добрыми делами»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истории в 6 классе </w:t>
            </w:r>
          </w:p>
          <w:p w:rsidR="00566C90" w:rsidRDefault="00CC117F">
            <w:pPr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</w:rPr>
              <w:t>1.«</w:t>
            </w:r>
            <w:r>
              <w:rPr>
                <w:rFonts w:ascii="Times New Roman" w:hAnsi="Times New Roman"/>
              </w:rPr>
              <w:t xml:space="preserve">Могущество папской власти. Католическая церковь и еретики». </w:t>
            </w:r>
            <w:proofErr w:type="gramStart"/>
            <w:r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Индульгенции как средство коррупции.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Продажность церкви.)</w:t>
            </w:r>
            <w:proofErr w:type="gramEnd"/>
          </w:p>
          <w:p w:rsidR="00566C90" w:rsidRDefault="00CC117F">
            <w:pPr>
              <w:spacing w:after="0"/>
            </w:pPr>
            <w:r>
              <w:rPr>
                <w:rFonts w:ascii="Times New Roman" w:hAnsi="Times New Roman" w:cs="Times New Roman"/>
              </w:rPr>
              <w:t>2.«Образование государства Русь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». (Право на Руси.)</w:t>
            </w:r>
          </w:p>
          <w:p w:rsidR="00566C90" w:rsidRDefault="00CC117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3.«Русь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 Ярославе Мудром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». 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Становление судебной системы на Руси.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Развитие законодательства.)</w:t>
            </w:r>
            <w:proofErr w:type="gramEnd"/>
          </w:p>
          <w:p w:rsidR="00566C90" w:rsidRDefault="00CC117F">
            <w:pPr>
              <w:spacing w:after="0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4.«Русские земли под властью Золотой Орды</w:t>
            </w:r>
            <w:r>
              <w:rPr>
                <w:rFonts w:ascii="Times New Roman" w:hAnsi="Times New Roman"/>
              </w:rPr>
              <w:t xml:space="preserve">». (Система кормлений, </w:t>
            </w:r>
            <w:proofErr w:type="gramStart"/>
            <w:r>
              <w:rPr>
                <w:rFonts w:ascii="Times New Roman" w:hAnsi="Times New Roman"/>
              </w:rPr>
              <w:t>мздоимство</w:t>
            </w:r>
            <w:proofErr w:type="gramEnd"/>
            <w:r>
              <w:rPr>
                <w:rFonts w:ascii="Times New Roman" w:hAnsi="Times New Roman"/>
              </w:rPr>
              <w:t xml:space="preserve"> и лихоимство, ярлык.)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Уроки обществознания в 6 классе</w:t>
            </w:r>
          </w:p>
          <w:p w:rsidR="00566C90" w:rsidRDefault="00CC117F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Урок-практикум «Учимся понимать людей и устанавливать контакты» (</w:t>
            </w:r>
            <w:r>
              <w:rPr>
                <w:rFonts w:ascii="Times New Roman" w:hAnsi="Times New Roman" w:cs="Times New Roman"/>
              </w:rPr>
              <w:t>Молодежь и коррупция.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Довести до понимания обучающихся понятие «коррупция» через ролевую игру, объяснить отрицательную роль этого явления.)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в 7 классе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«Рождение капитализма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». (Новации в образе жизни, характере мышления, ценностных ориентирах и социальных нормах.)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2.«Борьба за души и умы. Реформация и Контрреформация в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XVI</w:t>
            </w:r>
            <w:r w:rsidRPr="00CC11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веке».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/>
              </w:rPr>
              <w:t>Индульгенции как средство коррупции.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Продажность церкви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3.«Смута».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/>
              </w:rPr>
              <w:t>Правление семибоярщины, Бориса Годунова, Лжедмитриев.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Проявление коррупционной деятельности.)</w:t>
            </w:r>
            <w:proofErr w:type="gramEnd"/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/>
              </w:rPr>
              <w:t>4.«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Политическое развитие страны». (Система наказаний за взятки в суде в Соборном Уложении 1649 г.)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Уроки обществознания в 7 классе 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значит жить по правилам». (</w:t>
            </w:r>
            <w:r>
              <w:rPr>
                <w:rFonts w:ascii="Times New Roman" w:hAnsi="Times New Roman"/>
              </w:rPr>
              <w:t>Проблема обходного пути.)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/>
              </w:rPr>
              <w:t>2. «Почему важно соблюдать законы»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/>
              </w:rPr>
              <w:t>3. «Виновен - отвечай»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Уроки истории в 8 классе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1.«Преобразования Петра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». 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деятельность Петра I.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)</w:t>
            </w:r>
            <w:proofErr w:type="gramEnd"/>
          </w:p>
          <w:p w:rsidR="00566C90" w:rsidRDefault="00CC117F">
            <w:pPr>
              <w:spacing w:after="0" w:line="240" w:lineRule="auto"/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2.«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Дворцовые перевороты». (</w:t>
            </w:r>
            <w:r>
              <w:rPr>
                <w:rFonts w:ascii="Times New Roman" w:hAnsi="Times New Roman" w:cs="Times New Roman"/>
              </w:rPr>
              <w:t>Коррупционные процессы перехода власти из рук в руки.)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«Внутренняя политика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C11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Просвещенный абсолютизм»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«Последний век старого порядка во Франции»,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обществознания в 8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1.«Моральный выбор – это ответственность (противодействие коррупции – моральный долг каждого человека)».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2.Рыночная экономика (Коррупция – «рыночный ответ».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Роль государства в экономике.)»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«Предпринимательская деятельность (Правовые основы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Уход от оплаты налогов как свидетельство о коррупционных нарушениях.)»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в 9 классе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1.«Реформаторская деятельность М.М.Сперанского (борьба с взяточничеством и казнокрадством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)»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Николаевское самодержавие: государственный консерватизм»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2. «Великие реформы 60 – 70-х г.г.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(российское чиновничество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.)»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Рост промышленного производства и зарождение рабочего движения.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Великобритания и её доминионы.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9кл.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обществознания в 9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1.«Политика и власть». </w:t>
            </w:r>
            <w:proofErr w:type="gramStart"/>
            <w:r>
              <w:rPr>
                <w:rFonts w:ascii="Times New Roman" w:hAnsi="Times New Roman" w:cs="Times New Roman"/>
              </w:rPr>
              <w:t>(Политические цели и средства их достижения.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Коррупция как способ борьбы за власть, как способ существования власти.)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«Гражданское общество и правовое государство». </w:t>
            </w:r>
            <w:proofErr w:type="gramStart"/>
            <w:r>
              <w:rPr>
                <w:rFonts w:ascii="Times New Roman" w:hAnsi="Times New Roman" w:cs="Times New Roman"/>
              </w:rPr>
              <w:t>(Проблемы формирования правового государства и гражданского общества в РФ.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Роль гражданского общества в противодействии коррупции.)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«Правонарушение и юридическая ответственность».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(Система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законов в РФ.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Понятие коррупционного правонарушения.)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в 10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«Средневековая цивилизация Европы». (Могущество католической церкви, продажность служащих.)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«Древнерусское государство и общество». </w:t>
            </w:r>
            <w:proofErr w:type="gramStart"/>
            <w:r>
              <w:rPr>
                <w:rFonts w:ascii="Times New Roman" w:hAnsi="Times New Roman" w:cs="Times New Roman"/>
              </w:rPr>
              <w:t>(Право на Руси.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Становление судебной системы и развитие законодательства. Местничество. </w:t>
            </w:r>
            <w:proofErr w:type="gramStart"/>
            <w:r>
              <w:rPr>
                <w:rFonts w:ascii="Times New Roman" w:hAnsi="Times New Roman" w:cs="Times New Roman"/>
              </w:rPr>
              <w:t>Борьба князей с взяточниками.)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«Начало становления индустриального общества в России. Социально-экономическое развитие и особенности промышленного переворота».  (Формирование нового образа жизни, нового мировоззрения человека, который стремится к наживе и собственной выгоде.)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12.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Уроки право в 10 классе 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Судебная власть.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Уголовное право.</w:t>
            </w:r>
          </w:p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3. Правовая культура.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13.                  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обществознания в 11 классе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1.«Экономика и политика. Экономика и культура». </w:t>
            </w:r>
            <w:proofErr w:type="gramStart"/>
            <w:r>
              <w:rPr>
                <w:rFonts w:ascii="Times New Roman" w:hAnsi="Times New Roman" w:cs="Times New Roman"/>
              </w:rPr>
              <w:t>(Коррупция – «рыночный ответ» на слабость государства.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Коррупция как стимул «</w:t>
            </w:r>
            <w:proofErr w:type="spellStart"/>
            <w:r>
              <w:rPr>
                <w:rFonts w:ascii="Times New Roman" w:hAnsi="Times New Roman" w:cs="Times New Roman"/>
              </w:rPr>
              <w:t>тенизации</w:t>
            </w:r>
            <w:proofErr w:type="spellEnd"/>
            <w:r>
              <w:rPr>
                <w:rFonts w:ascii="Times New Roman" w:hAnsi="Times New Roman" w:cs="Times New Roman"/>
              </w:rPr>
              <w:t>» экономики.)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«Отклоняющееся поведение и социальный контроль». (Коррупция как разновидность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«Молодёжь в современном обществе. Молодёжь как социальная группа». (Молодёжь и коррупция.)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«Политическая система и политический режим». (Связь коррупции и политических режимов.)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«Ролевая игра. Избирательная кампания. Избирательные технологии». (Коррупция и избирательный процесс.)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«Место и роль СМИ в политической жизни». (СМИ и коррупция.)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в 11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1.«Новые тенденции в развитии общества». (Новации в образе жизни, характере мышления, ценностных ориентирах людей на пороге новейшей истории.)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«Государственно-правовые системы и социально-экономическое развитие общества в условиях тоталитарных и авторитарных диктатур». </w:t>
            </w:r>
            <w:proofErr w:type="gramStart"/>
            <w:r>
              <w:rPr>
                <w:rFonts w:ascii="Times New Roman" w:hAnsi="Times New Roman" w:cs="Times New Roman"/>
              </w:rPr>
              <w:t>(Развитие политической коррупции.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Связь коррупции и типа политического режима.)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«Интернационализация экономики и формирование единого информационного пространства». </w:t>
            </w:r>
            <w:proofErr w:type="gramStart"/>
            <w:r>
              <w:rPr>
                <w:rFonts w:ascii="Times New Roman" w:hAnsi="Times New Roman" w:cs="Times New Roman"/>
              </w:rPr>
              <w:t>(Коррупция и глобализация.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Формирование международного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«Россия в мировых интеграционных процессах и формировании современной международно-правовой системы». </w:t>
            </w:r>
            <w:proofErr w:type="gramStart"/>
            <w:r>
              <w:rPr>
                <w:rFonts w:ascii="Times New Roman" w:hAnsi="Times New Roman" w:cs="Times New Roman"/>
              </w:rPr>
              <w:t>(Особенности коррупции в современной России, её системный характер, создание коррупционных сетей.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Причины распространённости коррупции.)</w:t>
            </w:r>
            <w:proofErr w:type="gramEnd"/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«Курс на укрепление государственности, экономический подъём, социальную и политическую стабильность, укрепление национальной безопасности, достойное для России место в мировом сообществе».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(Национальный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комитет, Совет по противодействию коррупции.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Федеральный закон «О противодействии коррупции».)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экономики в 10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Безграничность потребностей и ограниченность ресурсов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Фундаментальные проблемы экономики.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Экономические системы. Административно-плановая система.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Рынок и его функции.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Ограниченность возможностей рынка.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Смешанная экономическая система.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Воздействие внешних сил на рыночное равновесие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Постоянные и переменные издержки.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Экономические последствия монополизации.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Олигополия.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Дифференциация размеров ставок заработной платы.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Организационно-правовые формы предпринимательства.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экономики в 11 классе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Политика экономической стабилизации.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Государственный бюджет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Роль государства в стимулировании экономического роста.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Международная торговля. Принципы  абсолютного и относительного преимущества.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Внешняя торговля России.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Международные финансовые организации.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Роль ТНК в мировой экономике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Рыночные преобразования в России в конце ХХ – начале ХХI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Макроэкономическая стабилизация.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Институциональные преобразования и преобразования в социальной сфере.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Содержание рыночных преобразований на современном этапе экономического развития России.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Потенциал России и возможности экономического роста.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планированию</w:t>
            </w:r>
          </w:p>
        </w:tc>
        <w:tc>
          <w:tcPr>
            <w:tcW w:w="1266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9889" w:type="dxa"/>
            <w:gridSpan w:val="7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                  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«Что такое хорошо, и что такое плохо?», «Что значит любить маму (папу)?», «Неженки и сорванцы», «А если с тобой поступят так же?»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часы: «Добро – для одного, а для других?», «Кого мы называем добрым?», «Подарки и другие способы благодарности», «Деньги: свои и чужие».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«Это честно?», «Можно и нельзя», «Как у нас в семье празднуют дни рождения?», «Мои друзья – моё богатство».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«Что такое справедливость?», «Упорство и упрямство», «Мы все разные, но у нас равные права», «Как прожить без ссор?»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часы: </w:t>
            </w:r>
            <w:proofErr w:type="gramStart"/>
            <w:r>
              <w:rPr>
                <w:rFonts w:ascii="Times New Roman" w:hAnsi="Times New Roman" w:cs="Times New Roman"/>
              </w:rPr>
              <w:t>«Быть честным», «По законам справедливости», «Что такое взятка?», «На страже порядка», «Проблема «обходного» пути», «Откуда берутся запреты?», «Что такое равноправие?», «Быть представителем власти», «Властные полномочия», «Когда всё в твоих руках», «Что такое подкуп?», «Зачем нужна дисциплина?»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часы: «Что такое коррупция?», «Коррупция как противоправное действие», «Как решить проблему коррупции?», «Откуда берётся коррупция?», «Закон и необходимость его соблюдения», «Как разрешать противоречия между желанием и требованием?», «Государство и человек: конфликт интересов», «Требования к человеку, обличённому властью»,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«Поступление в институт», «Сдача экзамена», «Несоблюдение правил дорожного движения», «Получение справки», «Разрешение конфликта», «Организация предпринимательской деятельности».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ab/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10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представителя прокуратуры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«Закон и необходимость его исполнения»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6339AB" w:rsidP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C117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="00CC117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  <w:p w:rsidR="00566C90" w:rsidRDefault="004A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1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17F">
              <w:rPr>
                <w:rFonts w:ascii="Times New Roman" w:hAnsi="Times New Roman" w:cs="Times New Roman"/>
              </w:rPr>
              <w:t>кл</w:t>
            </w:r>
            <w:proofErr w:type="spellEnd"/>
            <w:r w:rsidR="00CC117F">
              <w:rPr>
                <w:rFonts w:ascii="Times New Roman" w:hAnsi="Times New Roman" w:cs="Times New Roman"/>
              </w:rPr>
              <w:t>.</w:t>
            </w:r>
          </w:p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прокуратуры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Управления пенсионного фонда. Беседа «Пенсионная грамотность»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пенсионного фонда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налоговой грамотности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566C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налоговой службы</w:t>
            </w:r>
          </w:p>
        </w:tc>
      </w:tr>
      <w:tr w:rsidR="00566C90">
        <w:tc>
          <w:tcPr>
            <w:tcW w:w="531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93" w:type="dxa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6339AB">
              <w:rPr>
                <w:rFonts w:ascii="Times New Roman" w:hAnsi="Times New Roman" w:cs="Times New Roman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566C90" w:rsidRDefault="00CC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по 1 часу 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66C90" w:rsidRDefault="006339AB" w:rsidP="00633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4А, 4Б </w:t>
            </w:r>
            <w:r w:rsidR="00CC117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18" w:type="dxa"/>
            <w:shd w:val="clear" w:color="auto" w:fill="auto"/>
          </w:tcPr>
          <w:p w:rsidR="00566C90" w:rsidRDefault="006339AB" w:rsidP="00633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Тарабычина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  <w:r w:rsidR="004A6925">
              <w:rPr>
                <w:rFonts w:ascii="Times New Roman" w:hAnsi="Times New Roman" w:cs="Times New Roman"/>
              </w:rPr>
              <w:t>.</w:t>
            </w:r>
            <w:r w:rsidR="00CC11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Громова Л.И</w:t>
            </w:r>
            <w:r w:rsidR="00CC117F">
              <w:rPr>
                <w:rFonts w:ascii="Times New Roman" w:hAnsi="Times New Roman" w:cs="Times New Roman"/>
              </w:rPr>
              <w:t>.</w:t>
            </w:r>
          </w:p>
        </w:tc>
      </w:tr>
    </w:tbl>
    <w:p w:rsidR="00566C90" w:rsidRDefault="0056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C90" w:rsidRDefault="00566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C90" w:rsidRDefault="0056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90" w:rsidRDefault="0056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90" w:rsidRDefault="0056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90" w:rsidRDefault="00566C90">
      <w:pPr>
        <w:spacing w:after="0"/>
        <w:jc w:val="both"/>
      </w:pPr>
    </w:p>
    <w:sectPr w:rsidR="00566C90" w:rsidSect="00566C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C90"/>
    <w:rsid w:val="00276307"/>
    <w:rsid w:val="004A6925"/>
    <w:rsid w:val="00566C90"/>
    <w:rsid w:val="006339AB"/>
    <w:rsid w:val="00872A28"/>
    <w:rsid w:val="00C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82902"/>
  </w:style>
  <w:style w:type="paragraph" w:customStyle="1" w:styleId="a3">
    <w:name w:val="Заголовок"/>
    <w:basedOn w:val="a"/>
    <w:next w:val="a4"/>
    <w:qFormat/>
    <w:rsid w:val="00566C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66C90"/>
    <w:pPr>
      <w:spacing w:after="140"/>
    </w:pPr>
  </w:style>
  <w:style w:type="paragraph" w:styleId="a5">
    <w:name w:val="List"/>
    <w:basedOn w:val="a4"/>
    <w:rsid w:val="00566C90"/>
    <w:rPr>
      <w:rFonts w:cs="Lucida Sans"/>
    </w:rPr>
  </w:style>
  <w:style w:type="paragraph" w:customStyle="1" w:styleId="Caption">
    <w:name w:val="Caption"/>
    <w:basedOn w:val="a"/>
    <w:qFormat/>
    <w:rsid w:val="00566C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66C9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364C1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2829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B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14</cp:revision>
  <cp:lastPrinted>2018-09-14T13:36:00Z</cp:lastPrinted>
  <dcterms:created xsi:type="dcterms:W3CDTF">2018-09-14T08:27:00Z</dcterms:created>
  <dcterms:modified xsi:type="dcterms:W3CDTF">2021-10-27T15:46:00Z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